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52" w:rsidRPr="002E74FA" w:rsidRDefault="00DF4552" w:rsidP="00DF45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F4552" w:rsidRPr="002E74FA" w:rsidRDefault="00DF4552" w:rsidP="00DF45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>Legislație</w:t>
      </w:r>
      <w:proofErr w:type="spellEnd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</w:t>
      </w:r>
      <w:proofErr w:type="spellStart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>organizarea</w:t>
      </w:r>
      <w:proofErr w:type="spellEnd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>și</w:t>
      </w:r>
      <w:proofErr w:type="spellEnd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>funcționarea</w:t>
      </w:r>
      <w:proofErr w:type="spellEnd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DF4552" w:rsidRPr="002E74FA" w:rsidRDefault="00DF4552" w:rsidP="00DF45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F4552" w:rsidRPr="002E74FA" w:rsidRDefault="00DF4552" w:rsidP="00DF45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>Serviciului</w:t>
      </w:r>
      <w:proofErr w:type="spellEnd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Public </w:t>
      </w:r>
      <w:proofErr w:type="spellStart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>Piețe</w:t>
      </w:r>
      <w:proofErr w:type="spellEnd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>Oboare</w:t>
      </w:r>
      <w:proofErr w:type="spellEnd"/>
    </w:p>
    <w:p w:rsidR="00DF4552" w:rsidRPr="002E74FA" w:rsidRDefault="00DF4552" w:rsidP="00DF45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F4552" w:rsidRPr="002E74FA" w:rsidRDefault="00DF4552" w:rsidP="00DF45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F4552" w:rsidRPr="002E74FA" w:rsidRDefault="00DF4552" w:rsidP="00DF455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GrilTabel"/>
        <w:tblW w:w="10456" w:type="dxa"/>
        <w:tblLook w:val="04A0" w:firstRow="1" w:lastRow="0" w:firstColumn="1" w:lastColumn="0" w:noHBand="0" w:noVBand="1"/>
      </w:tblPr>
      <w:tblGrid>
        <w:gridCol w:w="723"/>
        <w:gridCol w:w="2880"/>
        <w:gridCol w:w="1750"/>
        <w:gridCol w:w="5103"/>
      </w:tblGrid>
      <w:tr w:rsidR="00DF4552" w:rsidRPr="002E74FA" w:rsidTr="001D2696">
        <w:tc>
          <w:tcPr>
            <w:tcW w:w="723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b/>
                <w:sz w:val="26"/>
                <w:szCs w:val="26"/>
              </w:rPr>
              <w:t>Nr. crt.</w:t>
            </w:r>
          </w:p>
        </w:tc>
        <w:tc>
          <w:tcPr>
            <w:tcW w:w="2880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b/>
                <w:sz w:val="26"/>
                <w:szCs w:val="26"/>
              </w:rPr>
              <w:t>Tipul actului normativ</w:t>
            </w:r>
          </w:p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(Lege, Ordonanță de Guvern – O.G., Ordonanță de Urgență – O.U.G., Hotărâre de Guvern – H.G., Ordin, Hotărâre de Consiliu Local – H.C.L. etc.)</w:t>
            </w:r>
          </w:p>
        </w:tc>
        <w:tc>
          <w:tcPr>
            <w:tcW w:w="1750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b/>
                <w:sz w:val="26"/>
                <w:szCs w:val="26"/>
              </w:rPr>
              <w:t>Nr. și anul actului normativ</w:t>
            </w:r>
          </w:p>
        </w:tc>
        <w:tc>
          <w:tcPr>
            <w:tcW w:w="5103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b/>
                <w:sz w:val="26"/>
                <w:szCs w:val="26"/>
              </w:rPr>
              <w:t>Denumirea actului normativ</w:t>
            </w:r>
          </w:p>
        </w:tc>
      </w:tr>
      <w:tr w:rsidR="00DF4552" w:rsidRPr="002E74FA" w:rsidTr="001D2696">
        <w:tc>
          <w:tcPr>
            <w:tcW w:w="723" w:type="dxa"/>
          </w:tcPr>
          <w:p w:rsidR="00DF4552" w:rsidRPr="00485C06" w:rsidRDefault="00485C06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C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50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215/2001</w:t>
            </w:r>
          </w:p>
        </w:tc>
        <w:tc>
          <w:tcPr>
            <w:tcW w:w="5103" w:type="dxa"/>
          </w:tcPr>
          <w:p w:rsidR="00DF4552" w:rsidRPr="002E74FA" w:rsidRDefault="00485C06" w:rsidP="001D2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DF4552" w:rsidRPr="002E74F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administraţiei publice locale, republicată</w:t>
              </w:r>
            </w:hyperlink>
          </w:p>
        </w:tc>
      </w:tr>
      <w:tr w:rsidR="00DF4552" w:rsidRPr="002E74FA" w:rsidTr="001D2696">
        <w:tc>
          <w:tcPr>
            <w:tcW w:w="723" w:type="dxa"/>
          </w:tcPr>
          <w:p w:rsidR="00DF4552" w:rsidRPr="00485C06" w:rsidRDefault="00485C06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C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50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145/2014</w:t>
            </w:r>
          </w:p>
        </w:tc>
        <w:tc>
          <w:tcPr>
            <w:tcW w:w="5103" w:type="dxa"/>
          </w:tcPr>
          <w:p w:rsidR="00DF4552" w:rsidRPr="002E74FA" w:rsidRDefault="00DF4552" w:rsidP="001D2696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2E74FA">
              <w:rPr>
                <w:rFonts w:ascii="Times New Roman" w:hAnsi="Times New Roman" w:cs="Times New Roman"/>
                <w:sz w:val="26"/>
                <w:szCs w:val="26"/>
              </w:rPr>
              <w:instrText>HYPERLINK "http://legislatie.just.ro/Public/DetaliiDocument/162616"</w:instrText>
            </w:r>
            <w:r w:rsidRPr="002E74F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2E74FA"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t>pentru stabilirea unor măsuri de reglementare a pieţei produselor din sectorul agricol</w:t>
            </w:r>
          </w:p>
          <w:p w:rsidR="00DF4552" w:rsidRPr="002E74FA" w:rsidRDefault="00DF4552" w:rsidP="001D2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DF4552" w:rsidRPr="002E74FA" w:rsidTr="001D2696">
        <w:tc>
          <w:tcPr>
            <w:tcW w:w="723" w:type="dxa"/>
          </w:tcPr>
          <w:p w:rsidR="00DF4552" w:rsidRPr="00485C06" w:rsidRDefault="00485C06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C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DF4552" w:rsidRPr="002E74FA" w:rsidRDefault="00B64461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50" w:type="dxa"/>
          </w:tcPr>
          <w:p w:rsidR="00B64461" w:rsidRPr="002E74FA" w:rsidRDefault="00B64461" w:rsidP="00B64461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98/2016</w:t>
            </w:r>
          </w:p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F4552" w:rsidRPr="002E74FA" w:rsidRDefault="00485C06" w:rsidP="00B64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2E74FA" w:rsidRPr="002E74F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achiziţiile publice</w:t>
              </w:r>
            </w:hyperlink>
          </w:p>
        </w:tc>
      </w:tr>
      <w:tr w:rsidR="00DF4552" w:rsidRPr="002E74FA" w:rsidTr="001D2696">
        <w:tc>
          <w:tcPr>
            <w:tcW w:w="723" w:type="dxa"/>
          </w:tcPr>
          <w:p w:rsidR="00DF4552" w:rsidRPr="00485C06" w:rsidRDefault="00485C06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C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750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54/2006</w:t>
            </w:r>
          </w:p>
        </w:tc>
        <w:tc>
          <w:tcPr>
            <w:tcW w:w="5103" w:type="dxa"/>
          </w:tcPr>
          <w:p w:rsidR="00DF4552" w:rsidRPr="002E74FA" w:rsidRDefault="00485C06" w:rsidP="001D2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DF4552" w:rsidRPr="002E74F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regimul contractelor de concesiune de bunuri proprietate publică</w:t>
              </w:r>
            </w:hyperlink>
          </w:p>
        </w:tc>
      </w:tr>
      <w:tr w:rsidR="00DF4552" w:rsidRPr="002E74FA" w:rsidTr="001D2696">
        <w:tc>
          <w:tcPr>
            <w:tcW w:w="723" w:type="dxa"/>
          </w:tcPr>
          <w:p w:rsidR="00DF4552" w:rsidRPr="00485C06" w:rsidRDefault="00485C06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C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50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348/2004</w:t>
            </w:r>
          </w:p>
        </w:tc>
        <w:tc>
          <w:tcPr>
            <w:tcW w:w="5103" w:type="dxa"/>
          </w:tcPr>
          <w:p w:rsidR="00DF4552" w:rsidRPr="002E74FA" w:rsidRDefault="00485C06" w:rsidP="001D2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F4552" w:rsidRPr="002E74F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exercitarea comerţului cu produse şi servicii de piaţă în unele zone publice</w:t>
              </w:r>
            </w:hyperlink>
          </w:p>
        </w:tc>
      </w:tr>
      <w:tr w:rsidR="002654D5" w:rsidRPr="002E74FA" w:rsidTr="001D2696">
        <w:tc>
          <w:tcPr>
            <w:tcW w:w="723" w:type="dxa"/>
          </w:tcPr>
          <w:p w:rsidR="002654D5" w:rsidRPr="00485C06" w:rsidRDefault="00485C06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C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80" w:type="dxa"/>
          </w:tcPr>
          <w:p w:rsidR="002654D5" w:rsidRPr="002E74FA" w:rsidRDefault="002654D5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50" w:type="dxa"/>
          </w:tcPr>
          <w:p w:rsidR="002654D5" w:rsidRPr="002E74FA" w:rsidRDefault="002654D5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395/2016</w:t>
            </w:r>
          </w:p>
        </w:tc>
        <w:tc>
          <w:tcPr>
            <w:tcW w:w="5103" w:type="dxa"/>
          </w:tcPr>
          <w:p w:rsidR="002654D5" w:rsidRPr="002E74FA" w:rsidRDefault="00485C06" w:rsidP="001D2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654D5" w:rsidRPr="002E74F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 xml:space="preserve">pentru aprobarea Normelor metodologice de aplicare a prevederilor referitoare la atribuirea contractului de achiziţie publică/acordului-cadru din Legea nr. 98/2016 privind </w:t>
              </w:r>
              <w:r w:rsidR="002E74FA" w:rsidRPr="002E74F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achiziţiile publice</w:t>
              </w:r>
            </w:hyperlink>
          </w:p>
        </w:tc>
      </w:tr>
      <w:tr w:rsidR="00DF4552" w:rsidRPr="002E74FA" w:rsidTr="001D2696">
        <w:tc>
          <w:tcPr>
            <w:tcW w:w="723" w:type="dxa"/>
          </w:tcPr>
          <w:p w:rsidR="00DF4552" w:rsidRPr="00485C06" w:rsidRDefault="00485C06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C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80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750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9/15.02.2001</w:t>
            </w:r>
          </w:p>
        </w:tc>
        <w:tc>
          <w:tcPr>
            <w:tcW w:w="5103" w:type="dxa"/>
          </w:tcPr>
          <w:p w:rsidR="00DF4552" w:rsidRPr="002E74FA" w:rsidRDefault="00DF4552" w:rsidP="001D2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privind înființarea Serviciului Public Piețe Oboare</w:t>
            </w:r>
          </w:p>
        </w:tc>
      </w:tr>
      <w:tr w:rsidR="00DF4552" w:rsidRPr="002E74FA" w:rsidTr="001D2696">
        <w:tc>
          <w:tcPr>
            <w:tcW w:w="723" w:type="dxa"/>
          </w:tcPr>
          <w:p w:rsidR="00DF4552" w:rsidRPr="00485C06" w:rsidRDefault="00485C06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C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80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750" w:type="dxa"/>
          </w:tcPr>
          <w:p w:rsidR="00DF4552" w:rsidRPr="002E74FA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98/2005</w:t>
            </w:r>
          </w:p>
        </w:tc>
        <w:tc>
          <w:tcPr>
            <w:tcW w:w="5103" w:type="dxa"/>
          </w:tcPr>
          <w:p w:rsidR="00DF4552" w:rsidRPr="002E74FA" w:rsidRDefault="00DF4552" w:rsidP="001D2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Regulament de Organizare și Funcționare</w:t>
            </w:r>
          </w:p>
          <w:p w:rsidR="00DF4552" w:rsidRPr="002E74FA" w:rsidRDefault="00DF4552" w:rsidP="001D2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552" w:rsidRPr="002E74FA" w:rsidTr="001D2696">
        <w:tc>
          <w:tcPr>
            <w:tcW w:w="723" w:type="dxa"/>
          </w:tcPr>
          <w:p w:rsidR="00DF4552" w:rsidRPr="00485C06" w:rsidRDefault="00485C06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C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80" w:type="dxa"/>
          </w:tcPr>
          <w:p w:rsidR="00DF4552" w:rsidRPr="002E74FA" w:rsidRDefault="00DF4552" w:rsidP="001D2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DF4552" w:rsidRPr="002E74FA" w:rsidRDefault="00DF4552" w:rsidP="001D2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F4552" w:rsidRPr="002E74FA" w:rsidRDefault="00DF4552" w:rsidP="001D2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Regulament de Ordine Interioară</w:t>
            </w:r>
          </w:p>
          <w:p w:rsidR="00DF4552" w:rsidRPr="002E74FA" w:rsidRDefault="00DF4552" w:rsidP="001D2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427B" w:rsidRPr="002E74FA" w:rsidRDefault="00EE427B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EE427B" w:rsidRPr="002E74FA" w:rsidSect="00EE42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7B"/>
    <w:rsid w:val="002654D5"/>
    <w:rsid w:val="002E74FA"/>
    <w:rsid w:val="00485C06"/>
    <w:rsid w:val="008310B2"/>
    <w:rsid w:val="00B64461"/>
    <w:rsid w:val="00DF4552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5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F4552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DF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5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F4552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DF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/50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/730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/1786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islatie.just.ro/Public/DetaliiDocument/280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/179009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Nelu Dobre</cp:lastModifiedBy>
  <cp:revision>7</cp:revision>
  <dcterms:created xsi:type="dcterms:W3CDTF">2016-10-10T05:32:00Z</dcterms:created>
  <dcterms:modified xsi:type="dcterms:W3CDTF">2016-10-12T08:33:00Z</dcterms:modified>
</cp:coreProperties>
</file>